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CASA PRIVADA GUADALUPE MZ.1 LT.3, MINERAL DE LA REFORMA, HIDALGO.</w:t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rPr>
          <w:lang w:eastAsia="es-MX"/>
        </w:rPr>
      </w:pPr>
      <w:r>
        <w:rPr/>
        <w:drawing>
          <wp:inline distT="0" distB="0" distL="0" distR="0">
            <wp:extent cx="3304540" cy="7343775"/>
            <wp:effectExtent l="0" t="0" r="0" b="0"/>
            <wp:docPr id="1" name="Imagen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s-MX"/>
        </w:rPr>
        <w:t xml:space="preserve">     </w:t>
      </w:r>
      <w:bookmarkStart w:id="0" w:name="_GoBack"/>
      <w:r>
        <w:rPr/>
        <w:drawing>
          <wp:inline distT="0" distB="0" distL="0" distR="0">
            <wp:extent cx="3288665" cy="7308215"/>
            <wp:effectExtent l="0" t="0" r="0" b="0"/>
            <wp:docPr id="2" name="Imagen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rPr>
          <w:lang w:eastAsia="es-MX"/>
        </w:rPr>
      </w:pPr>
      <w:r>
        <w:rPr>
          <w:lang w:eastAsia="es-MX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3321050" cy="7379970"/>
            <wp:effectExtent l="0" t="0" r="0" b="0"/>
            <wp:docPr id="3" name="Imagen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s-MX"/>
        </w:rPr>
        <w:t xml:space="preserve">   </w:t>
      </w:r>
      <w:r>
        <w:rPr/>
        <w:drawing>
          <wp:inline distT="0" distB="0" distL="0" distR="0">
            <wp:extent cx="3304540" cy="7343775"/>
            <wp:effectExtent l="0" t="0" r="0" b="0"/>
            <wp:docPr id="4" name="Imagen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type w:val="nextPage"/>
      <w:pgSz w:w="12240" w:h="15840"/>
      <w:pgMar w:left="720" w:right="720" w:gutter="0" w:header="708" w:top="765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MX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5479ed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5479ed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5479ed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5479ed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LibreOffice/7.2.2.2$Windows_X86_64 LibreOffice_project/02b2acce88a210515b4a5bb2e46cbfb63fe97d56</Application>
  <AppVersion>15.0000</AppVersion>
  <Pages>2</Pages>
  <Words>10</Words>
  <Characters>56</Characters>
  <CharactersWithSpaces>73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2021-10-27T01:38:00Z</dcterms:created>
  <dc:creator>Pablo Flores</dc:creator>
  <dc:description/>
  <dc:language>en-US</dc:language>
  <cp:lastModifiedBy>Pablo Flores</cp:lastModifiedBy>
  <dcterms:modified xsi:type="dcterms:W3CDTF">2021-10-27T01:38:00Z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